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4E2233A" w14:textId="29F58235" w:rsidR="00397B52"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AF10A9">
        <w:t xml:space="preserve"> Trustee Steve Crawford</w:t>
      </w:r>
      <w:r w:rsidR="00CB51A7">
        <w:t xml:space="preserve"> (Late 7:0</w:t>
      </w:r>
      <w:r w:rsidR="002E064D">
        <w:t>6)</w:t>
      </w:r>
      <w:r w:rsidR="00916024">
        <w:t xml:space="preserve"> </w:t>
      </w:r>
      <w:r w:rsidR="00FD6A16">
        <w:t>and</w:t>
      </w:r>
      <w:r w:rsidR="003A564C">
        <w:t xml:space="preserve"> </w:t>
      </w:r>
      <w:r w:rsidR="003132CE">
        <w:t xml:space="preserve">Trustee Sheri </w:t>
      </w:r>
      <w:r w:rsidR="00B0323F">
        <w:t xml:space="preserve">Youngs </w:t>
      </w:r>
    </w:p>
    <w:p w14:paraId="45F01D31" w14:textId="3E2545DD" w:rsidR="002E064D" w:rsidRDefault="002E064D">
      <w:pPr>
        <w:jc w:val="both"/>
      </w:pPr>
      <w:r>
        <w:t>Absent: Trustee Tom Ford</w:t>
      </w:r>
    </w:p>
    <w:p w14:paraId="41A04022" w14:textId="5D5270C2" w:rsidR="00B175E7" w:rsidRDefault="00C614F9">
      <w:pPr>
        <w:jc w:val="both"/>
      </w:pPr>
      <w:r>
        <w:t>Village</w:t>
      </w:r>
      <w:r w:rsidR="00B0323F">
        <w:t xml:space="preserve"> </w:t>
      </w:r>
      <w:r w:rsidR="00AF10A9">
        <w:t xml:space="preserve">Deputy </w:t>
      </w:r>
      <w:r w:rsidR="00740A23">
        <w:t xml:space="preserve">Clerk </w:t>
      </w:r>
      <w:r w:rsidR="00AF10A9">
        <w:t>Jaclyn Roth</w:t>
      </w:r>
    </w:p>
    <w:p w14:paraId="47530891" w14:textId="63FA90B4" w:rsidR="00B175E7" w:rsidRDefault="00B175E7">
      <w:pPr>
        <w:jc w:val="both"/>
      </w:pPr>
      <w:r>
        <w:t>Staff: Village Clerk – Sheena Dorsey</w:t>
      </w:r>
      <w:r w:rsidR="002E064D">
        <w:t>, Airport Manager – Gary Klindt, Account Clerk – Marisa Orezzoli, Police Officers – Holden Gray and Chris Dionne</w:t>
      </w:r>
    </w:p>
    <w:p w14:paraId="0B8411DC" w14:textId="168871C3" w:rsidR="00E327B7" w:rsidRDefault="00C614F9">
      <w:pPr>
        <w:jc w:val="both"/>
      </w:pPr>
      <w:r>
        <w:t>Guests</w:t>
      </w:r>
      <w:r w:rsidR="00781739">
        <w:t xml:space="preserve">: </w:t>
      </w:r>
      <w:r w:rsidR="003E6DC0">
        <w:t xml:space="preserve">Gene Walsh, </w:t>
      </w:r>
      <w:r w:rsidR="002E064D">
        <w:t>Lorrie Roach and Roberta Dunker</w:t>
      </w:r>
    </w:p>
    <w:p w14:paraId="64ADDBB1" w14:textId="77777777" w:rsidR="00916024" w:rsidRPr="00FC6BB9" w:rsidRDefault="00916024">
      <w:pPr>
        <w:rPr>
          <w:u w:val="single"/>
        </w:rPr>
      </w:pPr>
    </w:p>
    <w:p w14:paraId="7CD20D08" w14:textId="1351085A" w:rsidR="00B0323F" w:rsidRDefault="000B4561">
      <w:r>
        <w:t>Mayor Matviak</w:t>
      </w:r>
      <w:r w:rsidR="00916024">
        <w:t xml:space="preserve"> </w:t>
      </w:r>
      <w:r w:rsidR="00B0323F">
        <w:t>cal</w:t>
      </w:r>
      <w:r w:rsidR="00BC78F3">
        <w:t xml:space="preserve">led the </w:t>
      </w:r>
      <w:r w:rsidR="002E064D">
        <w:t>public hearing</w:t>
      </w:r>
      <w:r w:rsidR="00BC78F3">
        <w:t xml:space="preserve"> </w:t>
      </w:r>
      <w:r w:rsidR="0041195D">
        <w:t xml:space="preserve">on the Airport Lease with Diaz </w:t>
      </w:r>
      <w:r w:rsidR="00A54B9B">
        <w:t>Aviation to</w:t>
      </w:r>
      <w:r w:rsidR="00BC78F3">
        <w:t xml:space="preserve"> order at 7:</w:t>
      </w:r>
      <w:r w:rsidR="00781739">
        <w:t>0</w:t>
      </w:r>
      <w:r w:rsidR="002E064D">
        <w:t>1</w:t>
      </w:r>
      <w:r w:rsidR="00781739">
        <w:t xml:space="preserve"> PM</w:t>
      </w:r>
      <w:r w:rsidR="002E064D">
        <w:t xml:space="preserve"> and </w:t>
      </w:r>
      <w:r w:rsidR="0041195D">
        <w:t xml:space="preserve">Clerk Dorsey </w:t>
      </w:r>
      <w:r w:rsidR="002E064D">
        <w:t>read the legal notice aloud which stated the following:</w:t>
      </w:r>
    </w:p>
    <w:p w14:paraId="0408FC5C" w14:textId="1E381460" w:rsidR="002E064D" w:rsidRDefault="002E064D">
      <w:r>
        <w:tab/>
      </w:r>
      <w:r w:rsidR="0041195D">
        <w:t xml:space="preserve">Please Take Notice that </w:t>
      </w:r>
      <w:r>
        <w:t xml:space="preserve">The Village of Sidney Board of </w:t>
      </w:r>
      <w:r w:rsidR="0041195D">
        <w:t>Trustees</w:t>
      </w:r>
      <w:r>
        <w:t xml:space="preserve"> will </w:t>
      </w:r>
      <w:r w:rsidR="0041195D">
        <w:t>hold</w:t>
      </w:r>
      <w:r>
        <w:t xml:space="preserve"> a public hearing on</w:t>
      </w:r>
      <w:r w:rsidR="0041195D">
        <w:t xml:space="preserve"> Monday,</w:t>
      </w:r>
      <w:r>
        <w:t xml:space="preserve"> June 25, 2018 at 7 pm</w:t>
      </w:r>
      <w:r w:rsidR="0041195D">
        <w:t xml:space="preserve"> in the board room at the Sidney Civic Center, 21 Liberty Street, Sidney, New York, regarding an agreement between the Village of Sidney and Diaz Aviation regarding the lease of Municipal land at the Airport for the construction and use of a new hangar. Communications in writing regarding the agreement may be filed with the Village Clerk </w:t>
      </w:r>
      <w:r w:rsidR="00A54B9B">
        <w:t>prior to the public hearing or with the Village Board at the public hearing. Persons with disabilities, who require assistance in attending the public hearing, or in furnishing comments and suggestions, should contact the undersigned to request such assistance.</w:t>
      </w:r>
    </w:p>
    <w:p w14:paraId="4F6E7CED" w14:textId="5CBB7C5E" w:rsidR="00A54B9B" w:rsidRDefault="00A54B9B"/>
    <w:p w14:paraId="3694552B" w14:textId="77777777" w:rsidR="00B644F6" w:rsidRDefault="00A54B9B">
      <w:r>
        <w:t>Mayor Matviak asked if anyone in the audience had any comments, no response, he then asked for a motion to close the public hearing.</w:t>
      </w:r>
    </w:p>
    <w:p w14:paraId="15B14598" w14:textId="77777777" w:rsidR="00B644F6" w:rsidRDefault="00B644F6"/>
    <w:p w14:paraId="1F9F0E0C" w14:textId="1E7A9521" w:rsidR="00A54B9B" w:rsidRDefault="00B644F6">
      <w:r>
        <w:t>Trustee Youngs moved, Trustee Tartaglia seconded to motion to close the public hearing and open the regular meeting at 7:03 pm. All Ayes, Carried.</w:t>
      </w:r>
    </w:p>
    <w:p w14:paraId="5FB7C929" w14:textId="28AD1040" w:rsidR="00DB339C" w:rsidRDefault="00DB339C"/>
    <w:p w14:paraId="12551F60" w14:textId="28022EDA" w:rsidR="00DB339C" w:rsidRDefault="00DB339C">
      <w:r>
        <w:t>Mayor Matviak recognizes guests.</w:t>
      </w:r>
    </w:p>
    <w:p w14:paraId="76CC1AF6" w14:textId="0F33514C" w:rsidR="00DB339C" w:rsidRDefault="00DB339C"/>
    <w:p w14:paraId="3EC282E3" w14:textId="19267836" w:rsidR="00DB339C" w:rsidRDefault="00DB339C">
      <w:r>
        <w:t>Lorrie Roach, President of the Shade Tree Commission, stated that the Arbor Day Celebration was very successful and she said a special thanks to the 5</w:t>
      </w:r>
      <w:r w:rsidRPr="00DB339C">
        <w:rPr>
          <w:vertAlign w:val="superscript"/>
        </w:rPr>
        <w:t>th</w:t>
      </w:r>
      <w:r>
        <w:t xml:space="preserve"> grade band who performed</w:t>
      </w:r>
      <w:r w:rsidR="00C47130">
        <w:t xml:space="preserve"> and the young artists who participated. Lorrie mentioned the trees which residents have requested arrived this morning as a result of the survey that was sent around to a section of the Village included Overlook, Dewitt, </w:t>
      </w:r>
      <w:proofErr w:type="spellStart"/>
      <w:r w:rsidR="00C47130">
        <w:t>Campmeeting</w:t>
      </w:r>
      <w:proofErr w:type="spellEnd"/>
      <w:r w:rsidR="00C47130">
        <w:t xml:space="preserve"> and </w:t>
      </w:r>
      <w:proofErr w:type="spellStart"/>
      <w:r w:rsidR="00C47130">
        <w:t>Pineview</w:t>
      </w:r>
      <w:proofErr w:type="spellEnd"/>
      <w:r w:rsidR="00C47130">
        <w:t xml:space="preserve"> area this year. The installation of the new Village of Sidney sign at the corner of Rt 7 and Main Street Bridge is expected soon, Mike Mercurio and his crew will be helping with the process. The roofing part was donated by Alpine Roofing</w:t>
      </w:r>
      <w:r w:rsidR="00632F0E">
        <w:t>, the roof part was built by students at the Sidney High School and solar lights are being installed as well. She also had some concerns on the watering and maintenance of the plants and tress on Main Street, Trustee Tartaglia is looking into the terms of the contract.</w:t>
      </w:r>
    </w:p>
    <w:p w14:paraId="519AC300" w14:textId="54FCD8D7" w:rsidR="002E064D" w:rsidRDefault="002E064D"/>
    <w:p w14:paraId="031798DC" w14:textId="6DD6CFBC" w:rsidR="007E0F47" w:rsidRDefault="007E0F47">
      <w:r>
        <w:t>Trustee Tartaglia moved, Trustee Youngs seconded to approve minutes from June 11, 2018 as written. All Ayes, Carried.</w:t>
      </w:r>
    </w:p>
    <w:p w14:paraId="64EC4173" w14:textId="73DE6484" w:rsidR="007E0F47" w:rsidRDefault="007E0F47"/>
    <w:p w14:paraId="6E7404BF" w14:textId="52CF1F2A" w:rsidR="00A26986" w:rsidRDefault="00632F0E">
      <w:r>
        <w:t>Mayor Matviak announced that July and August will only have one meeting per month and they are usually on the second Monday of each month but because there are 5 weeks between the two meetings Clerk Dorsey is suggesting the meeting in July get moved back to the 3</w:t>
      </w:r>
      <w:r w:rsidRPr="00632F0E">
        <w:rPr>
          <w:vertAlign w:val="superscript"/>
        </w:rPr>
        <w:t>rd</w:t>
      </w:r>
      <w:r>
        <w:t xml:space="preserve"> Monday on July 16</w:t>
      </w:r>
      <w:r w:rsidRPr="00632F0E">
        <w:rPr>
          <w:vertAlign w:val="superscript"/>
        </w:rPr>
        <w:t>th</w:t>
      </w:r>
      <w:r>
        <w:t>.</w:t>
      </w:r>
    </w:p>
    <w:p w14:paraId="6EEB797A" w14:textId="77777777" w:rsidR="00A26986" w:rsidRDefault="00A26986"/>
    <w:p w14:paraId="1A26E9F6" w14:textId="3BB49B41" w:rsidR="007E0F47" w:rsidRDefault="007E0F47">
      <w:r>
        <w:lastRenderedPageBreak/>
        <w:t>Trustee Tartaglia moved, Trustee Youngs seconded the motion authorizing Sheena Dorsey and Jaclyn Roth to attend the Special Labor &amp; Employment Update Training provided by Coughlin &amp; Gerhart in Johnson City on Thursday, July 26, 2018. No cost for the training and mileage will be reimbursed. All Ayes, Carried.</w:t>
      </w:r>
    </w:p>
    <w:p w14:paraId="2FFBF51A" w14:textId="6FF6A190" w:rsidR="007E0F47" w:rsidRDefault="007E0F47"/>
    <w:p w14:paraId="53D1EE97" w14:textId="208A4D3D" w:rsidR="00F67F97" w:rsidRDefault="007E0F47" w:rsidP="007E0F47">
      <w:r>
        <w:t>Trustee Youngs moved, Trustee Tartaglia seconded the motion authorizing Brenda Skrobanski &amp; Jamie Smith to attend the 2018 Annual Court Clerk conference &amp; training held on September 16-19, 2018 in Lake Placid, NY. Full registration will be $100, mil</w:t>
      </w:r>
      <w:r w:rsidR="00B77E23">
        <w:t>e</w:t>
      </w:r>
      <w:r>
        <w:t>age reimbursement not to exceed $467 due to budget limit and hotel fees at $1,158 for both employees. All Ayes, Carried.</w:t>
      </w:r>
    </w:p>
    <w:p w14:paraId="406D7C38" w14:textId="434350DA" w:rsidR="00B354C0" w:rsidRDefault="00B354C0" w:rsidP="007E0F47"/>
    <w:p w14:paraId="0881933D" w14:textId="74C1E577" w:rsidR="00B354C0" w:rsidRDefault="00B354C0" w:rsidP="007E0F47">
      <w:r>
        <w:t xml:space="preserve">Trustee Crawford moved, Trustee Tartaglia seconded the motion authorizing Andrew Skrobanski and Brenda Skrobanski to attend the NYS Magistrates 2018 annual conference held on September 23-26, 20018 in Niagara Falls. Full registration will be $75.00, mileage reimbursement not to exceed $260 due to budget limit and hotel fees for 3-night double rate at $1,029.96. All Ayes, carried. </w:t>
      </w:r>
    </w:p>
    <w:p w14:paraId="1C06804B" w14:textId="4FFAB449" w:rsidR="00B354C0" w:rsidRDefault="00B354C0" w:rsidP="007E0F47"/>
    <w:p w14:paraId="5FE33ADF" w14:textId="1AD877E6" w:rsidR="00A26986" w:rsidRDefault="00A26986" w:rsidP="007E0F47">
      <w:r>
        <w:t xml:space="preserve">Trustee Tartaglia added in a comment from Judge Skrobanski about attending a special class during his training the Village will be reimbursed one </w:t>
      </w:r>
      <w:r w:rsidR="00B77E23">
        <w:t>night’s</w:t>
      </w:r>
      <w:r>
        <w:t xml:space="preserve"> stay and mileage.</w:t>
      </w:r>
    </w:p>
    <w:p w14:paraId="1DF2DE00" w14:textId="093B573B" w:rsidR="003547DE" w:rsidRDefault="003547DE" w:rsidP="007E0F47"/>
    <w:p w14:paraId="448E32DF" w14:textId="6E4E2607" w:rsidR="003547DE" w:rsidRDefault="003547DE" w:rsidP="007E0F47">
      <w:r>
        <w:t xml:space="preserve">Marisa Orezzoli, Chairperson for the Arts &amp; Music Festival, </w:t>
      </w:r>
      <w:r w:rsidR="00B77E23">
        <w:t xml:space="preserve">sent </w:t>
      </w:r>
      <w:r w:rsidR="0093766A">
        <w:t xml:space="preserve">a letter to </w:t>
      </w:r>
      <w:r>
        <w:t xml:space="preserve">Clerk Dorsey </w:t>
      </w:r>
      <w:r w:rsidR="0093766A">
        <w:t xml:space="preserve">and it </w:t>
      </w:r>
      <w:bookmarkStart w:id="0" w:name="_GoBack"/>
      <w:bookmarkEnd w:id="0"/>
      <w:r w:rsidR="00B77E23">
        <w:t xml:space="preserve">was forwarded to the board, </w:t>
      </w:r>
      <w:r>
        <w:t xml:space="preserve">explaining the request and the details that are still needing to be figured out. Mayor Matviak asked how many are participating at this time. Marisa said just two but others wanted to know for sure it was going to be allowed before committing to the event fully. Clerk Dorsey spoke with Chief Gorshack about the tent and he thinks it’s a good idea but would rather have it be set up outside of the park area near the </w:t>
      </w:r>
      <w:proofErr w:type="spellStart"/>
      <w:r>
        <w:t>Griswald</w:t>
      </w:r>
      <w:proofErr w:type="spellEnd"/>
      <w:r>
        <w:t xml:space="preserve"> Stand and away from the playground. </w:t>
      </w:r>
      <w:r w:rsidR="00310D04">
        <w:t xml:space="preserve">Jaime Cole, President of the Chamber of Commerce, said the thought is to have the tent set up on the opposite side of the Pavilion between that and the river. </w:t>
      </w:r>
    </w:p>
    <w:p w14:paraId="115CE195" w14:textId="77777777" w:rsidR="00310D04" w:rsidRDefault="00310D04" w:rsidP="007E0F47"/>
    <w:p w14:paraId="4FDE4651" w14:textId="3346D324" w:rsidR="00B354C0" w:rsidRDefault="00B354C0" w:rsidP="007E0F47">
      <w:r>
        <w:t>Trustee Tartaglia moved, Trustee Crawford seconded the motion approving a brewery tent at the Chamber of Commerce Arts &amp; Music Festival on July 21</w:t>
      </w:r>
      <w:r w:rsidRPr="00B354C0">
        <w:rPr>
          <w:vertAlign w:val="superscript"/>
        </w:rPr>
        <w:t>st</w:t>
      </w:r>
      <w:r>
        <w:t xml:space="preserve"> from about 2 pm to 7 pm at Keith Clark Park contingent upon receiving a Certificate of Liability listing the Village as additionally insured. All Ayes, Carried.</w:t>
      </w:r>
    </w:p>
    <w:p w14:paraId="3F1EE6E4" w14:textId="1F8C985D" w:rsidR="00310D04" w:rsidRDefault="00310D04" w:rsidP="007E0F47"/>
    <w:p w14:paraId="6FBDF1F6" w14:textId="75FEFE68" w:rsidR="00310D04" w:rsidRDefault="00310D04" w:rsidP="007E0F47">
      <w:r>
        <w:t>Roberta Dunker with Teamsters Local 317 was there to hand out a proposal to the board pertaining to the Police Bargaining Agreement (PBA) Contract. Mayor Matviak reminds Roberta and the board that the proposal will be discussed in executive session</w:t>
      </w:r>
      <w:r w:rsidR="007B64FF">
        <w:t xml:space="preserve">. Roberta said that the contract has been outstanding since 2015 and it was unfair to the police department for it to remain unsettled, she would have liked to address the board in executive session but she was denied that right. She didn’t like that one of the officers spoke with the Village Treasurer about the contract without representation. Mayor Matviak reminded Roberta the reason she was not allowed to come in executive session which was because the Village’s legal representation was not present.  </w:t>
      </w:r>
    </w:p>
    <w:p w14:paraId="09E94196" w14:textId="5485D6F5" w:rsidR="007B64FF" w:rsidRDefault="007B64FF" w:rsidP="007E0F47"/>
    <w:p w14:paraId="2D944913" w14:textId="1BE0FADE" w:rsidR="007B64FF" w:rsidRDefault="007B64FF" w:rsidP="007E0F47">
      <w:r>
        <w:t xml:space="preserve">Clerk Dorsey received an email from Francois Vedier with Lamont Engineers stating that the permit from New York State Department of </w:t>
      </w:r>
      <w:r w:rsidR="00D95782">
        <w:t>Environmental</w:t>
      </w:r>
      <w:r>
        <w:t xml:space="preserve"> Conservation was granted</w:t>
      </w:r>
      <w:r w:rsidR="00D95782">
        <w:t xml:space="preserve"> and he would like to get the bids for the construction phase out as soon as possible.</w:t>
      </w:r>
    </w:p>
    <w:p w14:paraId="35D03962" w14:textId="10362857" w:rsidR="00B354C0" w:rsidRDefault="00B354C0" w:rsidP="007E0F47"/>
    <w:p w14:paraId="545F814B" w14:textId="5D20541B" w:rsidR="00FD4DC9" w:rsidRDefault="00B354C0" w:rsidP="00B354C0">
      <w:r>
        <w:lastRenderedPageBreak/>
        <w:t xml:space="preserve">Trustee Tartaglia moved, Trustee Youngs seconded the </w:t>
      </w:r>
      <w:r w:rsidR="0041195D">
        <w:t>motion</w:t>
      </w:r>
      <w:r>
        <w:t xml:space="preserve"> to </w:t>
      </w:r>
      <w:r w:rsidR="0041195D">
        <w:t>approve</w:t>
      </w:r>
      <w:r>
        <w:t xml:space="preserve"> the advertisement of bids starting June 28, 2018 regarding the construction phase of the Peckham Dam Demolition now that the permit from NYS </w:t>
      </w:r>
      <w:r w:rsidR="00471CC1">
        <w:t xml:space="preserve">Department of Environmental Conservation (DEC) has been received. </w:t>
      </w:r>
      <w:r w:rsidR="00D95782">
        <w:t xml:space="preserve">Trustee Crawford would have liked more notice about this matter to better understand what the motion was about. </w:t>
      </w:r>
      <w:r w:rsidR="00471CC1">
        <w:t>All Ayes, Carried.</w:t>
      </w:r>
    </w:p>
    <w:p w14:paraId="25E7FAC5" w14:textId="3C477C4E" w:rsidR="00471CC1" w:rsidRDefault="00471CC1" w:rsidP="00B354C0"/>
    <w:p w14:paraId="1D7896C7" w14:textId="7D7C8319" w:rsidR="00D95782" w:rsidRDefault="00D95782" w:rsidP="00B354C0">
      <w:r>
        <w:t>Mayor Matv</w:t>
      </w:r>
      <w:r w:rsidR="00B77E23">
        <w:t>i</w:t>
      </w:r>
      <w:r>
        <w:t xml:space="preserve">ak announced that Bob Root’s last day doing the part-time temporary code enforcement will be the end of June. Dale </w:t>
      </w:r>
      <w:proofErr w:type="spellStart"/>
      <w:r>
        <w:t>Downin</w:t>
      </w:r>
      <w:proofErr w:type="spellEnd"/>
      <w:r>
        <w:t xml:space="preserve"> agreed to take on Emergency situations only. Trustee Ford and Trustee Crawford should schedule a time to meet up with Clerk Dorsey on how calls and issues should be handled until a new Code Officer is hired.</w:t>
      </w:r>
    </w:p>
    <w:p w14:paraId="18466474" w14:textId="5F887A19" w:rsidR="001A25E8" w:rsidRDefault="001A25E8" w:rsidP="00B354C0"/>
    <w:p w14:paraId="6F19F054" w14:textId="2CBB5BE2" w:rsidR="001A25E8" w:rsidRDefault="001A25E8" w:rsidP="00B354C0">
      <w:r>
        <w:t>Clerk Dorsey was contacted by a resident, Nicole Parker, who was inquiring about holding a block party on July 7</w:t>
      </w:r>
      <w:r w:rsidRPr="001A25E8">
        <w:rPr>
          <w:vertAlign w:val="superscript"/>
        </w:rPr>
        <w:t>th</w:t>
      </w:r>
      <w:r>
        <w:t xml:space="preserve"> and the end of a </w:t>
      </w:r>
      <w:proofErr w:type="spellStart"/>
      <w:r>
        <w:t>cul</w:t>
      </w:r>
      <w:proofErr w:type="spellEnd"/>
      <w:r>
        <w:t>-da-sac on Bird Ave.</w:t>
      </w:r>
      <w:r w:rsidR="00054060">
        <w:t xml:space="preserve"> She has already made sure all of her neighbors are aware of the party. Trustee Crawford asked what the exposure for liability would be for the Village. Mayor asked if she has requested this in writing or via phone. Clerk Dorsey stated that it was via phone but she has been leaving messages and calling the code enforcement phone with no reply. Chief Gorshack didn’t have a problem with the event as long as she received the ok from all neighbors. Mayor Matviak directed Clerk Dorsey to check with insurance on the liability</w:t>
      </w:r>
      <w:r w:rsidR="00B95E56">
        <w:t>.</w:t>
      </w:r>
    </w:p>
    <w:p w14:paraId="541C251E" w14:textId="56C8DD38" w:rsidR="00B95E56" w:rsidRDefault="00B95E56" w:rsidP="00B354C0"/>
    <w:p w14:paraId="59D71C80" w14:textId="77355FFA" w:rsidR="00B95E56" w:rsidRDefault="00B95E56" w:rsidP="00B354C0">
      <w:r>
        <w:t xml:space="preserve">Trustee Tartaglia moved, Trustee Youngs seconded the motion to allow a block party to be held on Bird Ave in the </w:t>
      </w:r>
      <w:proofErr w:type="spellStart"/>
      <w:r>
        <w:t>cul</w:t>
      </w:r>
      <w:proofErr w:type="spellEnd"/>
      <w:r>
        <w:t>-da-sac on July 7, 2018 with a moving barricade contingent upon more detailed info in writing and confirmation by insurance that exposure will not increase due to event. All Ayes, Carried.</w:t>
      </w:r>
    </w:p>
    <w:p w14:paraId="55AFF9B9" w14:textId="5B0C0A71" w:rsidR="00B95E56" w:rsidRDefault="00B95E56" w:rsidP="00B354C0"/>
    <w:p w14:paraId="30737C1C" w14:textId="0A251EC1" w:rsidR="001A25E8" w:rsidRDefault="00B95E56" w:rsidP="00B354C0">
      <w:r>
        <w:t>The board was provided information on two summer help kids from CDO Workforce working at the Wastewater Treatment Plant. Kids are paid and covered by insurance through CDO Workforce.</w:t>
      </w:r>
    </w:p>
    <w:p w14:paraId="4D19995F" w14:textId="6A1DA162" w:rsidR="00B95E56" w:rsidRDefault="00B95E56" w:rsidP="00B354C0"/>
    <w:p w14:paraId="11D33D62" w14:textId="227C2355" w:rsidR="00AE6015" w:rsidRDefault="00B95E56" w:rsidP="00B354C0">
      <w:r>
        <w:t>Trustee Tartaglia mentioned that there is a wooden fence that was installed many years ago just above the Treffeisen property at 50 Union Street and would like clarification on if that fence was to be maintained by the Village or property owner. It was most likely installed for safety reasons.</w:t>
      </w:r>
      <w:r w:rsidR="00AE6015">
        <w:t xml:space="preserve"> </w:t>
      </w:r>
      <w:r>
        <w:t>There is another one also that was put up next door to the Hospital with the same situation.</w:t>
      </w:r>
    </w:p>
    <w:p w14:paraId="5526A9E5" w14:textId="77777777" w:rsidR="00B95E56" w:rsidRDefault="00B95E56" w:rsidP="00B354C0"/>
    <w:p w14:paraId="4AE0F30C" w14:textId="5125C13F" w:rsidR="00471CC1" w:rsidRDefault="00471CC1" w:rsidP="00B354C0">
      <w:r>
        <w:t xml:space="preserve">Trustee Crawford moved, Trustee Youngs seconded to approve the newly amended agreement between the Village of Sidney and Diaz Aviation on the construction of a new hanger to include a 35-year lease at $200 per month, one five-year mutual option and maximum square footage to be 20,000 </w:t>
      </w:r>
      <w:proofErr w:type="spellStart"/>
      <w:r>
        <w:t>sq</w:t>
      </w:r>
      <w:proofErr w:type="spellEnd"/>
      <w:r>
        <w:t xml:space="preserve"> ft. All Ayes, Carried.</w:t>
      </w:r>
    </w:p>
    <w:p w14:paraId="73F8E99D" w14:textId="77777777" w:rsidR="00471CC1" w:rsidRDefault="00471CC1" w:rsidP="00B354C0"/>
    <w:p w14:paraId="36BF905B" w14:textId="020EA11E" w:rsidR="001932FB" w:rsidRDefault="00AE6015" w:rsidP="000E77D5">
      <w:r>
        <w:t>Trustee Tartaglia mentioned the pool will open on Wednesday the 27</w:t>
      </w:r>
      <w:r w:rsidRPr="00AE6015">
        <w:rPr>
          <w:vertAlign w:val="superscript"/>
        </w:rPr>
        <w:t>th</w:t>
      </w:r>
      <w:r>
        <w:t xml:space="preserve"> as long as nothing else comes up. Prior to this week some holes needed to be welded which delayed the opening date about a week, then a leak was found over the weekend. He also said Town of </w:t>
      </w:r>
      <w:proofErr w:type="spellStart"/>
      <w:r>
        <w:t>Masonville</w:t>
      </w:r>
      <w:proofErr w:type="spellEnd"/>
      <w:r>
        <w:t xml:space="preserve"> approached him about starting up a kickball program in July and running for 4 weeks after the kick off date. After speaking with insurance about the program it may not be listed in the </w:t>
      </w:r>
      <w:r w:rsidR="005E6539">
        <w:t>insurance</w:t>
      </w:r>
      <w:r>
        <w:t xml:space="preserve"> that kids from other Towns are not covered. This will be followed up on to soon be resolved before the next </w:t>
      </w:r>
      <w:r w:rsidR="005E6539">
        <w:t>meeting.</w:t>
      </w:r>
    </w:p>
    <w:p w14:paraId="4C439037" w14:textId="77777777" w:rsidR="00A43BAB" w:rsidRDefault="00A43BAB" w:rsidP="000E77D5"/>
    <w:p w14:paraId="3E3ECEB7" w14:textId="5113BFE8" w:rsidR="003613A5" w:rsidRDefault="003613A5" w:rsidP="000E77D5">
      <w:r>
        <w:t xml:space="preserve">Trustee </w:t>
      </w:r>
      <w:r w:rsidR="00143646">
        <w:t>Crawford</w:t>
      </w:r>
      <w:r>
        <w:t xml:space="preserve"> moved, Trustee </w:t>
      </w:r>
      <w:r w:rsidR="000366AD">
        <w:t>Youngs</w:t>
      </w:r>
      <w:r>
        <w:t xml:space="preserve"> seconded the motion to authorize the Treasurer to pay </w:t>
      </w:r>
      <w:r w:rsidR="005E6539">
        <w:t xml:space="preserve">abstract 27 </w:t>
      </w:r>
      <w:r>
        <w:t xml:space="preserve">the </w:t>
      </w:r>
      <w:r w:rsidR="00173705">
        <w:t xml:space="preserve">June </w:t>
      </w:r>
      <w:r w:rsidR="005E6539">
        <w:t>23</w:t>
      </w:r>
      <w:r>
        <w:t>, 2018 audit from the following funds:</w:t>
      </w:r>
    </w:p>
    <w:p w14:paraId="62EEA2AD" w14:textId="5C3DA811" w:rsidR="003613A5" w:rsidRDefault="00143646" w:rsidP="000E77D5">
      <w:pPr>
        <w:rPr>
          <w:b/>
          <w:color w:val="FF0000"/>
        </w:rPr>
      </w:pPr>
      <w:r>
        <w:rPr>
          <w:b/>
          <w:color w:val="FF0000"/>
        </w:rPr>
        <w:tab/>
      </w:r>
      <w:r>
        <w:rPr>
          <w:b/>
          <w:color w:val="FF0000"/>
        </w:rPr>
        <w:tab/>
      </w:r>
      <w:r>
        <w:rPr>
          <w:b/>
          <w:color w:val="FF0000"/>
        </w:rPr>
        <w:tab/>
      </w:r>
      <w:r>
        <w:rPr>
          <w:b/>
          <w:color w:val="FF0000"/>
        </w:rPr>
        <w:tab/>
      </w:r>
      <w:r>
        <w:rPr>
          <w:b/>
          <w:color w:val="FF0000"/>
        </w:rPr>
        <w:tab/>
      </w:r>
      <w:r w:rsidRPr="00143646">
        <w:rPr>
          <w:b/>
        </w:rPr>
        <w:t xml:space="preserve">ABSTRACT </w:t>
      </w:r>
      <w:r w:rsidR="005E6539">
        <w:rPr>
          <w:b/>
        </w:rPr>
        <w:t>27</w:t>
      </w:r>
    </w:p>
    <w:tbl>
      <w:tblPr>
        <w:tblStyle w:val="TableGrid"/>
        <w:tblW w:w="0" w:type="auto"/>
        <w:tblLook w:val="04A0" w:firstRow="1" w:lastRow="0" w:firstColumn="1" w:lastColumn="0" w:noHBand="0" w:noVBand="1"/>
      </w:tblPr>
      <w:tblGrid>
        <w:gridCol w:w="4675"/>
        <w:gridCol w:w="4675"/>
      </w:tblGrid>
      <w:tr w:rsidR="00C201B7" w14:paraId="5ACB881C" w14:textId="77777777" w:rsidTr="00471CC1">
        <w:tc>
          <w:tcPr>
            <w:tcW w:w="4675" w:type="dxa"/>
          </w:tcPr>
          <w:p w14:paraId="34C3C589" w14:textId="77777777" w:rsidR="00C201B7" w:rsidRPr="009A1443" w:rsidRDefault="00C201B7" w:rsidP="00471CC1">
            <w:pPr>
              <w:jc w:val="center"/>
              <w:rPr>
                <w:b/>
              </w:rPr>
            </w:pPr>
            <w:r w:rsidRPr="009A1443">
              <w:rPr>
                <w:b/>
              </w:rPr>
              <w:lastRenderedPageBreak/>
              <w:t>FUND</w:t>
            </w:r>
          </w:p>
        </w:tc>
        <w:tc>
          <w:tcPr>
            <w:tcW w:w="4675" w:type="dxa"/>
          </w:tcPr>
          <w:p w14:paraId="557DEBCA" w14:textId="77777777" w:rsidR="00C201B7" w:rsidRDefault="00C201B7" w:rsidP="00471CC1">
            <w:pPr>
              <w:jc w:val="center"/>
            </w:pPr>
            <w:r>
              <w:t>AUDIT</w:t>
            </w:r>
          </w:p>
        </w:tc>
      </w:tr>
      <w:tr w:rsidR="00C201B7" w14:paraId="7F17957A" w14:textId="77777777" w:rsidTr="00471CC1">
        <w:tc>
          <w:tcPr>
            <w:tcW w:w="4675" w:type="dxa"/>
          </w:tcPr>
          <w:p w14:paraId="4D31914F" w14:textId="77777777" w:rsidR="00C201B7" w:rsidRDefault="00C201B7" w:rsidP="00471CC1">
            <w:pPr>
              <w:jc w:val="center"/>
            </w:pPr>
          </w:p>
        </w:tc>
        <w:tc>
          <w:tcPr>
            <w:tcW w:w="4675" w:type="dxa"/>
          </w:tcPr>
          <w:p w14:paraId="01A05633" w14:textId="77777777" w:rsidR="00C201B7" w:rsidRDefault="00C201B7" w:rsidP="00471CC1">
            <w:pPr>
              <w:jc w:val="center"/>
            </w:pPr>
          </w:p>
        </w:tc>
      </w:tr>
      <w:tr w:rsidR="00C201B7" w14:paraId="584E4C27" w14:textId="77777777" w:rsidTr="00471CC1">
        <w:tc>
          <w:tcPr>
            <w:tcW w:w="4675" w:type="dxa"/>
          </w:tcPr>
          <w:p w14:paraId="46CE56F1" w14:textId="77777777" w:rsidR="00C201B7" w:rsidRDefault="00C201B7" w:rsidP="00471CC1">
            <w:pPr>
              <w:jc w:val="center"/>
            </w:pPr>
            <w:r>
              <w:t>General</w:t>
            </w:r>
          </w:p>
        </w:tc>
        <w:tc>
          <w:tcPr>
            <w:tcW w:w="4675" w:type="dxa"/>
          </w:tcPr>
          <w:p w14:paraId="74EA3709" w14:textId="1005AA08" w:rsidR="00C201B7" w:rsidRDefault="00C201B7" w:rsidP="00471CC1">
            <w:pPr>
              <w:jc w:val="center"/>
            </w:pPr>
            <w:r>
              <w:t>$</w:t>
            </w:r>
            <w:r w:rsidR="005E6539">
              <w:t>1,763.40</w:t>
            </w:r>
          </w:p>
        </w:tc>
      </w:tr>
      <w:tr w:rsidR="00C201B7" w14:paraId="1F57A375" w14:textId="77777777" w:rsidTr="00471CC1">
        <w:tc>
          <w:tcPr>
            <w:tcW w:w="4675" w:type="dxa"/>
          </w:tcPr>
          <w:p w14:paraId="4ECC65FC" w14:textId="77777777" w:rsidR="00C201B7" w:rsidRDefault="00C201B7" w:rsidP="00471CC1">
            <w:pPr>
              <w:jc w:val="center"/>
            </w:pPr>
            <w:r>
              <w:t>Water</w:t>
            </w:r>
          </w:p>
        </w:tc>
        <w:tc>
          <w:tcPr>
            <w:tcW w:w="4675" w:type="dxa"/>
          </w:tcPr>
          <w:p w14:paraId="12714B04" w14:textId="2C9B6FF1" w:rsidR="005E6539" w:rsidRDefault="00C201B7" w:rsidP="005E6539">
            <w:pPr>
              <w:jc w:val="center"/>
            </w:pPr>
            <w:r>
              <w:t>$</w:t>
            </w:r>
            <w:r w:rsidR="005E6539">
              <w:t>100.22</w:t>
            </w:r>
          </w:p>
        </w:tc>
      </w:tr>
      <w:tr w:rsidR="00C201B7" w14:paraId="60F946EB" w14:textId="77777777" w:rsidTr="00471CC1">
        <w:tc>
          <w:tcPr>
            <w:tcW w:w="4675" w:type="dxa"/>
          </w:tcPr>
          <w:p w14:paraId="00269287" w14:textId="77777777" w:rsidR="00C201B7" w:rsidRDefault="00C201B7" w:rsidP="00471CC1">
            <w:pPr>
              <w:jc w:val="center"/>
            </w:pPr>
            <w:r>
              <w:t>Sewer</w:t>
            </w:r>
          </w:p>
        </w:tc>
        <w:tc>
          <w:tcPr>
            <w:tcW w:w="4675" w:type="dxa"/>
          </w:tcPr>
          <w:p w14:paraId="62D00268" w14:textId="6DC90F9D" w:rsidR="00C201B7" w:rsidRDefault="00C201B7" w:rsidP="00471CC1">
            <w:pPr>
              <w:jc w:val="center"/>
            </w:pPr>
            <w:r>
              <w:t>$</w:t>
            </w:r>
            <w:r w:rsidR="005E6539">
              <w:t>85.51</w:t>
            </w:r>
          </w:p>
        </w:tc>
      </w:tr>
      <w:tr w:rsidR="00C201B7" w14:paraId="63FA2DFE" w14:textId="77777777" w:rsidTr="00471CC1">
        <w:tc>
          <w:tcPr>
            <w:tcW w:w="4675" w:type="dxa"/>
          </w:tcPr>
          <w:p w14:paraId="56228641" w14:textId="77777777" w:rsidR="00C201B7" w:rsidRDefault="00C201B7" w:rsidP="00471CC1">
            <w:pPr>
              <w:jc w:val="center"/>
            </w:pPr>
            <w:r>
              <w:t>Community Development</w:t>
            </w:r>
          </w:p>
        </w:tc>
        <w:tc>
          <w:tcPr>
            <w:tcW w:w="4675" w:type="dxa"/>
          </w:tcPr>
          <w:p w14:paraId="05854023" w14:textId="6B544B9D" w:rsidR="005E6539" w:rsidRDefault="00C201B7" w:rsidP="005E6539">
            <w:pPr>
              <w:jc w:val="center"/>
            </w:pPr>
            <w:r>
              <w:t>$</w:t>
            </w:r>
            <w:r w:rsidR="005E6539">
              <w:t>43589.80</w:t>
            </w:r>
          </w:p>
        </w:tc>
      </w:tr>
      <w:tr w:rsidR="00C201B7" w14:paraId="32F7F334" w14:textId="77777777" w:rsidTr="00471CC1">
        <w:tc>
          <w:tcPr>
            <w:tcW w:w="4675" w:type="dxa"/>
          </w:tcPr>
          <w:p w14:paraId="0FC35AB8" w14:textId="77777777" w:rsidR="00C201B7" w:rsidRDefault="00C201B7" w:rsidP="00471CC1">
            <w:pPr>
              <w:jc w:val="center"/>
            </w:pPr>
            <w:r>
              <w:t>T &amp; A</w:t>
            </w:r>
          </w:p>
        </w:tc>
        <w:tc>
          <w:tcPr>
            <w:tcW w:w="4675" w:type="dxa"/>
          </w:tcPr>
          <w:p w14:paraId="547BF878" w14:textId="12E882DA" w:rsidR="00C201B7" w:rsidRDefault="00C201B7" w:rsidP="00471CC1">
            <w:pPr>
              <w:jc w:val="center"/>
            </w:pPr>
          </w:p>
        </w:tc>
      </w:tr>
      <w:tr w:rsidR="00C201B7" w14:paraId="6AF4B687" w14:textId="77777777" w:rsidTr="00471CC1">
        <w:tc>
          <w:tcPr>
            <w:tcW w:w="4675" w:type="dxa"/>
          </w:tcPr>
          <w:p w14:paraId="6D39E309" w14:textId="77777777" w:rsidR="00C201B7" w:rsidRDefault="00C201B7" w:rsidP="00471CC1">
            <w:pPr>
              <w:jc w:val="center"/>
            </w:pPr>
            <w:r>
              <w:t>Capital</w:t>
            </w:r>
          </w:p>
        </w:tc>
        <w:tc>
          <w:tcPr>
            <w:tcW w:w="4675" w:type="dxa"/>
          </w:tcPr>
          <w:p w14:paraId="60C7C59B" w14:textId="7CF0A0AF" w:rsidR="00C201B7" w:rsidRDefault="00C201B7" w:rsidP="00471CC1">
            <w:pPr>
              <w:jc w:val="center"/>
            </w:pPr>
          </w:p>
        </w:tc>
      </w:tr>
      <w:tr w:rsidR="00C201B7" w14:paraId="717A941F" w14:textId="77777777" w:rsidTr="00471CC1">
        <w:tc>
          <w:tcPr>
            <w:tcW w:w="4675" w:type="dxa"/>
          </w:tcPr>
          <w:p w14:paraId="490B5679" w14:textId="77777777" w:rsidR="00C201B7" w:rsidRDefault="00C201B7" w:rsidP="00471CC1">
            <w:pPr>
              <w:jc w:val="center"/>
            </w:pPr>
          </w:p>
        </w:tc>
        <w:tc>
          <w:tcPr>
            <w:tcW w:w="4675" w:type="dxa"/>
          </w:tcPr>
          <w:p w14:paraId="53013C7E" w14:textId="77777777" w:rsidR="00C201B7" w:rsidRDefault="00C201B7" w:rsidP="00471CC1">
            <w:pPr>
              <w:jc w:val="center"/>
            </w:pPr>
          </w:p>
        </w:tc>
      </w:tr>
      <w:tr w:rsidR="00C201B7" w14:paraId="10B6BB67" w14:textId="77777777" w:rsidTr="00471CC1">
        <w:tc>
          <w:tcPr>
            <w:tcW w:w="4675" w:type="dxa"/>
          </w:tcPr>
          <w:p w14:paraId="06916E1D" w14:textId="77777777" w:rsidR="00C201B7" w:rsidRDefault="00C201B7" w:rsidP="00471CC1">
            <w:pPr>
              <w:jc w:val="center"/>
            </w:pPr>
            <w:r>
              <w:t>Total</w:t>
            </w:r>
          </w:p>
        </w:tc>
        <w:tc>
          <w:tcPr>
            <w:tcW w:w="4675" w:type="dxa"/>
          </w:tcPr>
          <w:p w14:paraId="143A03F6" w14:textId="5B487E55" w:rsidR="00C201B7" w:rsidRDefault="00C201B7" w:rsidP="00471CC1">
            <w:pPr>
              <w:jc w:val="center"/>
            </w:pPr>
            <w:r>
              <w:t>$</w:t>
            </w:r>
            <w:r w:rsidR="005E6539">
              <w:t>45,538.93</w:t>
            </w:r>
          </w:p>
        </w:tc>
      </w:tr>
      <w:tr w:rsidR="00C201B7" w14:paraId="30B507BE" w14:textId="77777777" w:rsidTr="00471CC1">
        <w:tc>
          <w:tcPr>
            <w:tcW w:w="4675" w:type="dxa"/>
          </w:tcPr>
          <w:p w14:paraId="4D401963" w14:textId="77777777" w:rsidR="00C201B7" w:rsidRDefault="00C201B7" w:rsidP="00471CC1">
            <w:pPr>
              <w:jc w:val="center"/>
            </w:pPr>
          </w:p>
        </w:tc>
        <w:tc>
          <w:tcPr>
            <w:tcW w:w="4675" w:type="dxa"/>
          </w:tcPr>
          <w:p w14:paraId="2F1AC2EF" w14:textId="77777777" w:rsidR="00C201B7" w:rsidRDefault="00C201B7" w:rsidP="00471CC1">
            <w:pPr>
              <w:jc w:val="center"/>
            </w:pPr>
          </w:p>
        </w:tc>
      </w:tr>
    </w:tbl>
    <w:p w14:paraId="63DE6F71" w14:textId="676640D4" w:rsidR="00173705" w:rsidRDefault="00173705" w:rsidP="000E77D5">
      <w:pPr>
        <w:rPr>
          <w:b/>
          <w:color w:val="FF0000"/>
        </w:rPr>
      </w:pPr>
    </w:p>
    <w:p w14:paraId="4D12C7E2" w14:textId="4B3150F6" w:rsidR="00C201B7" w:rsidRDefault="00C201B7" w:rsidP="00C201B7">
      <w:r>
        <w:t xml:space="preserve">Trustee </w:t>
      </w:r>
      <w:r w:rsidR="000366AD">
        <w:t xml:space="preserve">Crawford </w:t>
      </w:r>
      <w:r>
        <w:t xml:space="preserve">moved, Trustee </w:t>
      </w:r>
      <w:r w:rsidR="005E6539">
        <w:t>Tartaglia</w:t>
      </w:r>
      <w:r>
        <w:t xml:space="preserve"> seconded the motion to authorize the Treasurer to pay </w:t>
      </w:r>
      <w:r w:rsidR="005E6539">
        <w:t>abstract 2</w:t>
      </w:r>
      <w:r>
        <w:t xml:space="preserve"> </w:t>
      </w:r>
      <w:r w:rsidR="005E6539">
        <w:t xml:space="preserve">the </w:t>
      </w:r>
      <w:r>
        <w:t xml:space="preserve">June </w:t>
      </w:r>
      <w:r w:rsidR="005E6539">
        <w:t>23</w:t>
      </w:r>
      <w:r>
        <w:t>, 2018 audit from the following funds:</w:t>
      </w:r>
    </w:p>
    <w:p w14:paraId="648B00B1" w14:textId="4D275379" w:rsidR="00C201B7" w:rsidRDefault="00143646" w:rsidP="00C201B7">
      <w:pPr>
        <w:rPr>
          <w:b/>
          <w:color w:val="FF0000"/>
        </w:rPr>
      </w:pPr>
      <w:r>
        <w:rPr>
          <w:b/>
          <w:color w:val="FF0000"/>
        </w:rPr>
        <w:tab/>
      </w:r>
      <w:r>
        <w:rPr>
          <w:b/>
          <w:color w:val="FF0000"/>
        </w:rPr>
        <w:tab/>
      </w:r>
      <w:r>
        <w:rPr>
          <w:b/>
          <w:color w:val="FF0000"/>
        </w:rPr>
        <w:tab/>
      </w:r>
      <w:r>
        <w:rPr>
          <w:b/>
          <w:color w:val="FF0000"/>
        </w:rPr>
        <w:tab/>
      </w:r>
      <w:r>
        <w:rPr>
          <w:b/>
          <w:color w:val="FF0000"/>
        </w:rPr>
        <w:tab/>
      </w:r>
      <w:r w:rsidR="000366AD" w:rsidRPr="000366AD">
        <w:rPr>
          <w:b/>
        </w:rPr>
        <w:t xml:space="preserve">ABSTRACT </w:t>
      </w:r>
      <w:r w:rsidR="005E6539">
        <w:rPr>
          <w:b/>
        </w:rPr>
        <w:t>2</w:t>
      </w:r>
    </w:p>
    <w:tbl>
      <w:tblPr>
        <w:tblStyle w:val="TableGrid"/>
        <w:tblW w:w="0" w:type="auto"/>
        <w:tblLook w:val="04A0" w:firstRow="1" w:lastRow="0" w:firstColumn="1" w:lastColumn="0" w:noHBand="0" w:noVBand="1"/>
      </w:tblPr>
      <w:tblGrid>
        <w:gridCol w:w="4675"/>
        <w:gridCol w:w="4675"/>
      </w:tblGrid>
      <w:tr w:rsidR="00C201B7" w14:paraId="3CE22C3A" w14:textId="77777777" w:rsidTr="00471CC1">
        <w:tc>
          <w:tcPr>
            <w:tcW w:w="4675" w:type="dxa"/>
          </w:tcPr>
          <w:p w14:paraId="43A66D1A" w14:textId="77777777" w:rsidR="00C201B7" w:rsidRPr="009A1443" w:rsidRDefault="00C201B7" w:rsidP="00471CC1">
            <w:pPr>
              <w:jc w:val="center"/>
              <w:rPr>
                <w:b/>
              </w:rPr>
            </w:pPr>
            <w:r w:rsidRPr="009A1443">
              <w:rPr>
                <w:b/>
              </w:rPr>
              <w:t>FUND</w:t>
            </w:r>
          </w:p>
        </w:tc>
        <w:tc>
          <w:tcPr>
            <w:tcW w:w="4675" w:type="dxa"/>
          </w:tcPr>
          <w:p w14:paraId="62B46060" w14:textId="77777777" w:rsidR="00C201B7" w:rsidRDefault="00C201B7" w:rsidP="00471CC1">
            <w:pPr>
              <w:jc w:val="center"/>
            </w:pPr>
            <w:r>
              <w:t>AUDIT</w:t>
            </w:r>
          </w:p>
        </w:tc>
      </w:tr>
      <w:tr w:rsidR="00C201B7" w14:paraId="16909D26" w14:textId="77777777" w:rsidTr="00471CC1">
        <w:tc>
          <w:tcPr>
            <w:tcW w:w="4675" w:type="dxa"/>
          </w:tcPr>
          <w:p w14:paraId="4BC76F62" w14:textId="77777777" w:rsidR="00C201B7" w:rsidRDefault="00C201B7" w:rsidP="00471CC1">
            <w:pPr>
              <w:jc w:val="center"/>
            </w:pPr>
          </w:p>
        </w:tc>
        <w:tc>
          <w:tcPr>
            <w:tcW w:w="4675" w:type="dxa"/>
          </w:tcPr>
          <w:p w14:paraId="3D08D2ED" w14:textId="77777777" w:rsidR="00C201B7" w:rsidRDefault="00C201B7" w:rsidP="00471CC1">
            <w:pPr>
              <w:jc w:val="center"/>
            </w:pPr>
          </w:p>
        </w:tc>
      </w:tr>
      <w:tr w:rsidR="00C201B7" w14:paraId="1A16E618" w14:textId="77777777" w:rsidTr="00471CC1">
        <w:tc>
          <w:tcPr>
            <w:tcW w:w="4675" w:type="dxa"/>
          </w:tcPr>
          <w:p w14:paraId="44E9867B" w14:textId="77777777" w:rsidR="00C201B7" w:rsidRDefault="00C201B7" w:rsidP="00471CC1">
            <w:pPr>
              <w:jc w:val="center"/>
            </w:pPr>
            <w:r>
              <w:t>General</w:t>
            </w:r>
          </w:p>
        </w:tc>
        <w:tc>
          <w:tcPr>
            <w:tcW w:w="4675" w:type="dxa"/>
          </w:tcPr>
          <w:p w14:paraId="4DD9080E" w14:textId="1685C394" w:rsidR="00C201B7" w:rsidRDefault="00C201B7" w:rsidP="00471CC1">
            <w:pPr>
              <w:jc w:val="center"/>
            </w:pPr>
            <w:r>
              <w:t>$</w:t>
            </w:r>
            <w:r w:rsidR="005E6539">
              <w:t>13,112.92</w:t>
            </w:r>
          </w:p>
        </w:tc>
      </w:tr>
      <w:tr w:rsidR="00C201B7" w14:paraId="2C6A5898" w14:textId="77777777" w:rsidTr="00471CC1">
        <w:tc>
          <w:tcPr>
            <w:tcW w:w="4675" w:type="dxa"/>
          </w:tcPr>
          <w:p w14:paraId="7B85D47F" w14:textId="77777777" w:rsidR="00C201B7" w:rsidRDefault="00C201B7" w:rsidP="00471CC1">
            <w:pPr>
              <w:jc w:val="center"/>
            </w:pPr>
            <w:r>
              <w:t>Water</w:t>
            </w:r>
          </w:p>
        </w:tc>
        <w:tc>
          <w:tcPr>
            <w:tcW w:w="4675" w:type="dxa"/>
          </w:tcPr>
          <w:p w14:paraId="58360BAA" w14:textId="6156FBBB" w:rsidR="00C201B7" w:rsidRDefault="00C201B7" w:rsidP="00471CC1">
            <w:pPr>
              <w:jc w:val="center"/>
            </w:pPr>
            <w:r>
              <w:t>$</w:t>
            </w:r>
            <w:r w:rsidR="005E6539">
              <w:t>4,531.76</w:t>
            </w:r>
          </w:p>
        </w:tc>
      </w:tr>
      <w:tr w:rsidR="00C201B7" w14:paraId="0CBC70D0" w14:textId="77777777" w:rsidTr="00471CC1">
        <w:tc>
          <w:tcPr>
            <w:tcW w:w="4675" w:type="dxa"/>
          </w:tcPr>
          <w:p w14:paraId="06D57EE9" w14:textId="77777777" w:rsidR="00C201B7" w:rsidRDefault="00C201B7" w:rsidP="00471CC1">
            <w:pPr>
              <w:jc w:val="center"/>
            </w:pPr>
            <w:r>
              <w:t>Sewer</w:t>
            </w:r>
          </w:p>
        </w:tc>
        <w:tc>
          <w:tcPr>
            <w:tcW w:w="4675" w:type="dxa"/>
          </w:tcPr>
          <w:p w14:paraId="47727341" w14:textId="7EA15310" w:rsidR="00C201B7" w:rsidRDefault="00C201B7" w:rsidP="00471CC1">
            <w:pPr>
              <w:jc w:val="center"/>
            </w:pPr>
            <w:r>
              <w:t>$</w:t>
            </w:r>
            <w:r w:rsidR="005E6539">
              <w:t>5,250.22</w:t>
            </w:r>
          </w:p>
        </w:tc>
      </w:tr>
      <w:tr w:rsidR="00C201B7" w14:paraId="314A758B" w14:textId="77777777" w:rsidTr="00471CC1">
        <w:tc>
          <w:tcPr>
            <w:tcW w:w="4675" w:type="dxa"/>
          </w:tcPr>
          <w:p w14:paraId="34409A21" w14:textId="77777777" w:rsidR="00C201B7" w:rsidRDefault="00C201B7" w:rsidP="00471CC1">
            <w:pPr>
              <w:jc w:val="center"/>
            </w:pPr>
            <w:r>
              <w:t>Community Development</w:t>
            </w:r>
          </w:p>
        </w:tc>
        <w:tc>
          <w:tcPr>
            <w:tcW w:w="4675" w:type="dxa"/>
          </w:tcPr>
          <w:p w14:paraId="2D65B12A" w14:textId="754B4BC4" w:rsidR="00C201B7" w:rsidRDefault="00C201B7" w:rsidP="00471CC1">
            <w:pPr>
              <w:jc w:val="center"/>
            </w:pPr>
            <w:r>
              <w:t>$</w:t>
            </w:r>
            <w:r w:rsidR="005E6539">
              <w:t>201,964.12</w:t>
            </w:r>
          </w:p>
        </w:tc>
      </w:tr>
      <w:tr w:rsidR="00C201B7" w14:paraId="4416676A" w14:textId="77777777" w:rsidTr="00471CC1">
        <w:tc>
          <w:tcPr>
            <w:tcW w:w="4675" w:type="dxa"/>
          </w:tcPr>
          <w:p w14:paraId="108C34CF" w14:textId="77777777" w:rsidR="00C201B7" w:rsidRDefault="00C201B7" w:rsidP="00471CC1">
            <w:pPr>
              <w:jc w:val="center"/>
            </w:pPr>
            <w:r>
              <w:t>T &amp; A</w:t>
            </w:r>
          </w:p>
        </w:tc>
        <w:tc>
          <w:tcPr>
            <w:tcW w:w="4675" w:type="dxa"/>
          </w:tcPr>
          <w:p w14:paraId="6DD29E79" w14:textId="68432AAB" w:rsidR="00C201B7" w:rsidRDefault="00C201B7" w:rsidP="00471CC1">
            <w:pPr>
              <w:jc w:val="center"/>
            </w:pPr>
            <w:r>
              <w:t>$</w:t>
            </w:r>
            <w:r w:rsidR="005E6539">
              <w:t>933.19</w:t>
            </w:r>
          </w:p>
        </w:tc>
      </w:tr>
      <w:tr w:rsidR="00C201B7" w14:paraId="2610D793" w14:textId="77777777" w:rsidTr="00471CC1">
        <w:tc>
          <w:tcPr>
            <w:tcW w:w="4675" w:type="dxa"/>
          </w:tcPr>
          <w:p w14:paraId="2A8A373C" w14:textId="77777777" w:rsidR="00C201B7" w:rsidRDefault="00C201B7" w:rsidP="00471CC1">
            <w:pPr>
              <w:jc w:val="center"/>
            </w:pPr>
            <w:r>
              <w:t>Capital</w:t>
            </w:r>
          </w:p>
        </w:tc>
        <w:tc>
          <w:tcPr>
            <w:tcW w:w="4675" w:type="dxa"/>
          </w:tcPr>
          <w:p w14:paraId="1375B797" w14:textId="73C8D043" w:rsidR="00C201B7" w:rsidRDefault="00C201B7" w:rsidP="00471CC1">
            <w:pPr>
              <w:jc w:val="center"/>
            </w:pPr>
          </w:p>
        </w:tc>
      </w:tr>
      <w:tr w:rsidR="00C201B7" w14:paraId="005526A5" w14:textId="77777777" w:rsidTr="00471CC1">
        <w:tc>
          <w:tcPr>
            <w:tcW w:w="4675" w:type="dxa"/>
          </w:tcPr>
          <w:p w14:paraId="6F2AF353" w14:textId="77777777" w:rsidR="00C201B7" w:rsidRDefault="00C201B7" w:rsidP="00471CC1">
            <w:pPr>
              <w:jc w:val="center"/>
            </w:pPr>
          </w:p>
        </w:tc>
        <w:tc>
          <w:tcPr>
            <w:tcW w:w="4675" w:type="dxa"/>
          </w:tcPr>
          <w:p w14:paraId="5DC59795" w14:textId="77777777" w:rsidR="00C201B7" w:rsidRDefault="00C201B7" w:rsidP="00471CC1">
            <w:pPr>
              <w:jc w:val="center"/>
            </w:pPr>
          </w:p>
        </w:tc>
      </w:tr>
      <w:tr w:rsidR="00C201B7" w14:paraId="654C4720" w14:textId="77777777" w:rsidTr="00471CC1">
        <w:tc>
          <w:tcPr>
            <w:tcW w:w="4675" w:type="dxa"/>
          </w:tcPr>
          <w:p w14:paraId="5DB8308D" w14:textId="77777777" w:rsidR="00C201B7" w:rsidRDefault="00C201B7" w:rsidP="00471CC1">
            <w:pPr>
              <w:jc w:val="center"/>
            </w:pPr>
            <w:r>
              <w:t>Total</w:t>
            </w:r>
          </w:p>
        </w:tc>
        <w:tc>
          <w:tcPr>
            <w:tcW w:w="4675" w:type="dxa"/>
          </w:tcPr>
          <w:p w14:paraId="7E2B7C4B" w14:textId="5583674F" w:rsidR="00C201B7" w:rsidRDefault="00C201B7" w:rsidP="00471CC1">
            <w:pPr>
              <w:jc w:val="center"/>
            </w:pPr>
            <w:r>
              <w:t>$</w:t>
            </w:r>
            <w:r w:rsidR="005E6539">
              <w:t>225,792.21</w:t>
            </w:r>
          </w:p>
        </w:tc>
      </w:tr>
      <w:tr w:rsidR="00C201B7" w14:paraId="7197CC8F" w14:textId="77777777" w:rsidTr="00471CC1">
        <w:tc>
          <w:tcPr>
            <w:tcW w:w="4675" w:type="dxa"/>
          </w:tcPr>
          <w:p w14:paraId="3A517675" w14:textId="77777777" w:rsidR="00C201B7" w:rsidRDefault="00C201B7" w:rsidP="00471CC1">
            <w:pPr>
              <w:jc w:val="center"/>
            </w:pPr>
          </w:p>
        </w:tc>
        <w:tc>
          <w:tcPr>
            <w:tcW w:w="4675" w:type="dxa"/>
          </w:tcPr>
          <w:p w14:paraId="623A4C8E" w14:textId="77777777" w:rsidR="00C201B7" w:rsidRDefault="00C201B7" w:rsidP="00471CC1">
            <w:pPr>
              <w:jc w:val="center"/>
            </w:pPr>
          </w:p>
        </w:tc>
      </w:tr>
    </w:tbl>
    <w:p w14:paraId="58D1EBBE" w14:textId="4D4DCEEE" w:rsidR="00173705" w:rsidRDefault="00173705" w:rsidP="000E77D5">
      <w:pPr>
        <w:rPr>
          <w:b/>
          <w:color w:val="FF0000"/>
        </w:rPr>
      </w:pPr>
    </w:p>
    <w:p w14:paraId="3D087008" w14:textId="20A49DD3" w:rsidR="00173705" w:rsidRDefault="00173705" w:rsidP="000E77D5">
      <w:r>
        <w:t xml:space="preserve">Trustee </w:t>
      </w:r>
      <w:r w:rsidR="005E6539">
        <w:t xml:space="preserve">Youngs </w:t>
      </w:r>
      <w:r>
        <w:t xml:space="preserve">moved, Trustee </w:t>
      </w:r>
      <w:r w:rsidR="005E6539">
        <w:t>Tartaglia</w:t>
      </w:r>
      <w:r>
        <w:t xml:space="preserve"> seconded to go into executive session </w:t>
      </w:r>
      <w:r w:rsidR="000366AD">
        <w:t xml:space="preserve">at </w:t>
      </w:r>
      <w:r w:rsidR="005E6539">
        <w:t>7:48</w:t>
      </w:r>
      <w:r w:rsidR="000366AD">
        <w:t xml:space="preserve"> pm </w:t>
      </w:r>
      <w:r>
        <w:t xml:space="preserve">to discuss </w:t>
      </w:r>
      <w:r w:rsidR="005E6539">
        <w:t xml:space="preserve">the PBA Union Contract, </w:t>
      </w:r>
      <w:r w:rsidR="00796152">
        <w:t xml:space="preserve">full board and Village Clerk asked to stay. </w:t>
      </w:r>
      <w:r w:rsidR="000366AD">
        <w:t xml:space="preserve"> All Ayes, Carried.</w:t>
      </w:r>
    </w:p>
    <w:p w14:paraId="66475A74" w14:textId="5A65F3D3" w:rsidR="005E6539" w:rsidRDefault="005E6539" w:rsidP="000E77D5"/>
    <w:p w14:paraId="1447BDC5" w14:textId="50777D29" w:rsidR="005E6539" w:rsidRDefault="005E6539" w:rsidP="000E77D5">
      <w:r>
        <w:t>Trustee Tartaglia moved, Trustee Youngs seconded the mot</w:t>
      </w:r>
      <w:r w:rsidR="00A160D1">
        <w:t>i</w:t>
      </w:r>
      <w:r>
        <w:t>on to leave executive session at 8:0 pm</w:t>
      </w:r>
      <w:r w:rsidR="00A160D1">
        <w:t xml:space="preserve"> and to return to regular session. All Ayes, Carried.</w:t>
      </w:r>
    </w:p>
    <w:p w14:paraId="130975E6" w14:textId="6CFCB086" w:rsidR="00A160D1" w:rsidRDefault="00A160D1" w:rsidP="000E77D5"/>
    <w:p w14:paraId="350CF8D2" w14:textId="3BEEFA06" w:rsidR="00A160D1" w:rsidRPr="00A160D1" w:rsidRDefault="00A160D1" w:rsidP="000E77D5">
      <w:pPr>
        <w:rPr>
          <w:b/>
        </w:rPr>
      </w:pPr>
      <w:r>
        <w:t>Trustee Youngs moved</w:t>
      </w:r>
      <w:proofErr w:type="gramStart"/>
      <w:r>
        <w:t>,</w:t>
      </w:r>
      <w:proofErr w:type="gramEnd"/>
      <w:r>
        <w:t xml:space="preserve"> Trustee Tartaglia seconded to authorizing the following Memoranda of Agreement with Teamsters pertaining to the PBA Contract</w:t>
      </w:r>
      <w:r w:rsidR="00201A88">
        <w:t>:</w:t>
      </w:r>
    </w:p>
    <w:p w14:paraId="4FB485B1" w14:textId="77777777" w:rsidR="00A160D1" w:rsidRDefault="00A160D1" w:rsidP="000E77D5"/>
    <w:p w14:paraId="7D3C35EC" w14:textId="77777777" w:rsidR="00201A88" w:rsidRDefault="00201A88" w:rsidP="00201A88">
      <w:pPr>
        <w:ind w:firstLine="720"/>
      </w:pPr>
      <w:r>
        <w:t>The Village of Sidney and Teamsters Local 693 (Police Unit) agree as follows:</w:t>
      </w:r>
    </w:p>
    <w:p w14:paraId="09EDAD1A" w14:textId="77777777" w:rsidR="00201A88" w:rsidRDefault="00201A88" w:rsidP="00201A88"/>
    <w:p w14:paraId="7E16766A" w14:textId="77777777" w:rsidR="00201A88" w:rsidRDefault="00201A88" w:rsidP="00201A88">
      <w:pPr>
        <w:pStyle w:val="ListParagraph"/>
        <w:numPr>
          <w:ilvl w:val="0"/>
          <w:numId w:val="8"/>
        </w:numPr>
      </w:pPr>
      <w:r>
        <w:t>The current collective bargaining agreement will be extended to May 31, 2019 with the only changes being those contained in this Memorandum of Agreement.</w:t>
      </w:r>
    </w:p>
    <w:p w14:paraId="3EC9B4A6" w14:textId="77777777" w:rsidR="00201A88" w:rsidRDefault="00201A88" w:rsidP="00201A88">
      <w:pPr>
        <w:pStyle w:val="ListParagraph"/>
        <w:ind w:left="1080"/>
      </w:pPr>
    </w:p>
    <w:p w14:paraId="5B240C9C" w14:textId="77777777" w:rsidR="00201A88" w:rsidRDefault="00201A88" w:rsidP="00201A88">
      <w:pPr>
        <w:pStyle w:val="ListParagraph"/>
        <w:numPr>
          <w:ilvl w:val="0"/>
          <w:numId w:val="8"/>
        </w:numPr>
      </w:pPr>
      <w:r>
        <w:t>Wage Increases:</w:t>
      </w:r>
    </w:p>
    <w:p w14:paraId="1104A161" w14:textId="77777777" w:rsidR="00201A88" w:rsidRDefault="00201A88" w:rsidP="00201A88">
      <w:pPr>
        <w:pStyle w:val="ListParagraph"/>
      </w:pPr>
    </w:p>
    <w:p w14:paraId="79AFBE82" w14:textId="77777777" w:rsidR="00201A88" w:rsidRDefault="00201A88" w:rsidP="00201A88">
      <w:pPr>
        <w:pStyle w:val="ListParagraph"/>
        <w:numPr>
          <w:ilvl w:val="1"/>
          <w:numId w:val="8"/>
        </w:numPr>
      </w:pPr>
      <w:r>
        <w:t>1% pay increase for June 1, 2015 – May 31, 2016</w:t>
      </w:r>
    </w:p>
    <w:p w14:paraId="662C6AE0" w14:textId="77777777" w:rsidR="00201A88" w:rsidRDefault="00201A88" w:rsidP="00201A88">
      <w:pPr>
        <w:pStyle w:val="ListParagraph"/>
        <w:numPr>
          <w:ilvl w:val="1"/>
          <w:numId w:val="8"/>
        </w:numPr>
      </w:pPr>
      <w:r>
        <w:t>2% pay increase for June 1, 2016 – May 31, 2017</w:t>
      </w:r>
    </w:p>
    <w:p w14:paraId="510CF18F" w14:textId="77777777" w:rsidR="00201A88" w:rsidRDefault="00201A88" w:rsidP="00201A88">
      <w:pPr>
        <w:pStyle w:val="ListParagraph"/>
        <w:numPr>
          <w:ilvl w:val="1"/>
          <w:numId w:val="8"/>
        </w:numPr>
      </w:pPr>
      <w:r>
        <w:t>2% pay increase for June 1, 2017 – May 31, 2018</w:t>
      </w:r>
    </w:p>
    <w:p w14:paraId="789BE126" w14:textId="77777777" w:rsidR="00201A88" w:rsidRDefault="00201A88" w:rsidP="00201A88">
      <w:pPr>
        <w:pStyle w:val="ListParagraph"/>
        <w:numPr>
          <w:ilvl w:val="1"/>
          <w:numId w:val="8"/>
        </w:numPr>
      </w:pPr>
      <w:r>
        <w:lastRenderedPageBreak/>
        <w:t>2% pay increase for June 1, 2018 – May 31, 2019</w:t>
      </w:r>
    </w:p>
    <w:p w14:paraId="0F1965B8" w14:textId="77777777" w:rsidR="00201A88" w:rsidRDefault="00201A88" w:rsidP="00201A88"/>
    <w:p w14:paraId="5C600182" w14:textId="77777777" w:rsidR="00201A88" w:rsidRDefault="00201A88" w:rsidP="00201A88">
      <w:pPr>
        <w:pStyle w:val="ListParagraph"/>
        <w:numPr>
          <w:ilvl w:val="0"/>
          <w:numId w:val="8"/>
        </w:numPr>
      </w:pPr>
      <w:r>
        <w:t>Health Insurance Premiums:</w:t>
      </w:r>
    </w:p>
    <w:p w14:paraId="6A26C4DF" w14:textId="77777777" w:rsidR="00201A88" w:rsidRDefault="00201A88" w:rsidP="00201A88">
      <w:pPr>
        <w:pStyle w:val="ListParagraph"/>
        <w:ind w:left="1080"/>
      </w:pPr>
    </w:p>
    <w:p w14:paraId="6C5B8762" w14:textId="30B39053" w:rsidR="00201A88" w:rsidRDefault="00201A88" w:rsidP="00201A88">
      <w:pPr>
        <w:pStyle w:val="ListParagraph"/>
        <w:numPr>
          <w:ilvl w:val="1"/>
          <w:numId w:val="8"/>
        </w:numPr>
      </w:pPr>
      <w:r>
        <w:t>1% increase (equivalent to 13%) in health insurance premium contribution effective June 1, 2018</w:t>
      </w:r>
    </w:p>
    <w:p w14:paraId="0E65BBC8" w14:textId="77777777" w:rsidR="00201A88" w:rsidRDefault="00201A88" w:rsidP="00201A88"/>
    <w:p w14:paraId="6FE1A0D3" w14:textId="77777777" w:rsidR="00201A88" w:rsidRDefault="00201A88" w:rsidP="00201A88">
      <w:pPr>
        <w:pStyle w:val="ListParagraph"/>
        <w:numPr>
          <w:ilvl w:val="0"/>
          <w:numId w:val="8"/>
        </w:numPr>
      </w:pPr>
      <w:r>
        <w:t xml:space="preserve">The remaining terms of the current collective bargaining agreement will remain as stated without any changes. </w:t>
      </w:r>
    </w:p>
    <w:p w14:paraId="3DE3AF32" w14:textId="77777777" w:rsidR="00201A88" w:rsidRDefault="00201A88" w:rsidP="00201A88"/>
    <w:p w14:paraId="62C4E442" w14:textId="77777777" w:rsidR="00201A88" w:rsidRDefault="00201A88" w:rsidP="00201A88">
      <w:pPr>
        <w:pStyle w:val="ListParagraph"/>
        <w:numPr>
          <w:ilvl w:val="0"/>
          <w:numId w:val="8"/>
        </w:numPr>
      </w:pPr>
      <w:r>
        <w:t>All other items brought by either party during negotiations are withdrawn.</w:t>
      </w:r>
    </w:p>
    <w:p w14:paraId="59FA953D" w14:textId="77777777" w:rsidR="00201A88" w:rsidRDefault="00201A88" w:rsidP="000E77D5"/>
    <w:p w14:paraId="73B47EF0" w14:textId="4856E336" w:rsidR="00201A88" w:rsidRDefault="00201A88" w:rsidP="00201A88">
      <w:pPr>
        <w:ind w:left="1080"/>
      </w:pPr>
      <w:r>
        <w:t>3 Ayes, 1 Recused (Trustee Crawford), motion Carried.</w:t>
      </w:r>
    </w:p>
    <w:p w14:paraId="7BA8E8A2" w14:textId="77777777" w:rsidR="00173705" w:rsidRPr="00173705" w:rsidRDefault="00173705" w:rsidP="00173705">
      <w:pPr>
        <w:shd w:val="clear" w:color="auto" w:fill="FFFFFF"/>
        <w:rPr>
          <w:rFonts w:ascii="Helvetica" w:eastAsia="Times New Roman" w:hAnsi="Helvetica" w:cs="Helvetica"/>
          <w:color w:val="000000"/>
          <w:sz w:val="20"/>
          <w:szCs w:val="20"/>
        </w:rPr>
      </w:pPr>
    </w:p>
    <w:p w14:paraId="19F18085" w14:textId="27E5A001" w:rsidR="00173705" w:rsidRPr="00173705" w:rsidRDefault="00173705" w:rsidP="00173705">
      <w:pPr>
        <w:shd w:val="clear" w:color="auto" w:fill="FFFFFF"/>
        <w:rPr>
          <w:rFonts w:ascii="Helvetica" w:eastAsia="Times New Roman" w:hAnsi="Helvetica" w:cs="Helvetica"/>
          <w:color w:val="000000"/>
          <w:sz w:val="20"/>
          <w:szCs w:val="20"/>
        </w:rPr>
      </w:pPr>
      <w:r w:rsidRPr="00173705">
        <w:rPr>
          <w:rFonts w:ascii="Helvetica" w:eastAsia="Times New Roman" w:hAnsi="Helvetica" w:cs="Helvetica"/>
          <w:color w:val="000000"/>
          <w:sz w:val="20"/>
          <w:szCs w:val="20"/>
        </w:rPr>
        <w:t xml:space="preserve">Trustee </w:t>
      </w:r>
      <w:r w:rsidR="00A160D1">
        <w:rPr>
          <w:rFonts w:ascii="Helvetica" w:eastAsia="Times New Roman" w:hAnsi="Helvetica" w:cs="Helvetica"/>
          <w:color w:val="000000"/>
          <w:sz w:val="20"/>
          <w:szCs w:val="20"/>
        </w:rPr>
        <w:t>Youngs</w:t>
      </w:r>
      <w:r w:rsidRPr="00173705">
        <w:rPr>
          <w:rFonts w:ascii="Helvetica" w:eastAsia="Times New Roman" w:hAnsi="Helvetica" w:cs="Helvetica"/>
          <w:color w:val="000000"/>
          <w:sz w:val="20"/>
          <w:szCs w:val="20"/>
        </w:rPr>
        <w:t xml:space="preserve"> made the motion to adjourn at 8:</w:t>
      </w:r>
      <w:r w:rsidR="00A160D1">
        <w:rPr>
          <w:rFonts w:ascii="Helvetica" w:eastAsia="Times New Roman" w:hAnsi="Helvetica" w:cs="Helvetica"/>
          <w:color w:val="000000"/>
          <w:sz w:val="20"/>
          <w:szCs w:val="20"/>
        </w:rPr>
        <w:t>13 pm</w:t>
      </w:r>
      <w:proofErr w:type="gramStart"/>
      <w:r w:rsidRPr="00173705">
        <w:rPr>
          <w:rFonts w:ascii="Helvetica" w:eastAsia="Times New Roman" w:hAnsi="Helvetica" w:cs="Helvetica"/>
          <w:color w:val="000000"/>
          <w:sz w:val="20"/>
          <w:szCs w:val="20"/>
        </w:rPr>
        <w:t>.</w:t>
      </w:r>
      <w:r>
        <w:rPr>
          <w:rFonts w:ascii="Helvetica" w:eastAsia="Times New Roman" w:hAnsi="Helvetica" w:cs="Helvetica"/>
          <w:color w:val="000000"/>
          <w:sz w:val="20"/>
          <w:szCs w:val="20"/>
        </w:rPr>
        <w:t xml:space="preserve"> .</w:t>
      </w:r>
      <w:r w:rsidRPr="00173705">
        <w:rPr>
          <w:rFonts w:ascii="Helvetica" w:eastAsia="Times New Roman" w:hAnsi="Helvetica" w:cs="Helvetica"/>
          <w:color w:val="000000"/>
          <w:sz w:val="20"/>
          <w:szCs w:val="20"/>
        </w:rPr>
        <w:t>Second by Trustee Crawford.</w:t>
      </w:r>
      <w:proofErr w:type="gramEnd"/>
      <w:r w:rsidRPr="00173705">
        <w:rPr>
          <w:rFonts w:ascii="Helvetica" w:eastAsia="Times New Roman" w:hAnsi="Helvetica" w:cs="Helvetica"/>
          <w:color w:val="000000"/>
          <w:sz w:val="20"/>
          <w:szCs w:val="20"/>
        </w:rPr>
        <w:t xml:space="preserve">  All ayes, motion carried.</w:t>
      </w:r>
    </w:p>
    <w:p w14:paraId="09D440F4" w14:textId="77777777" w:rsidR="00D70FB0" w:rsidRDefault="00D70FB0" w:rsidP="00844011"/>
    <w:p w14:paraId="34399B0B" w14:textId="13ED53AE"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FC78" w14:textId="77777777" w:rsidR="007B2DE4" w:rsidRDefault="007B2DE4" w:rsidP="00B803D7">
      <w:r>
        <w:separator/>
      </w:r>
    </w:p>
  </w:endnote>
  <w:endnote w:type="continuationSeparator" w:id="0">
    <w:p w14:paraId="322EBF7B" w14:textId="77777777" w:rsidR="007B2DE4" w:rsidRDefault="007B2DE4"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B644F6" w:rsidRDefault="00B644F6">
    <w:pPr>
      <w:spacing w:line="240" w:lineRule="exact"/>
    </w:pPr>
  </w:p>
  <w:p w14:paraId="5FAB581C" w14:textId="21A9D04A" w:rsidR="00B644F6" w:rsidRDefault="00B644F6">
    <w:pPr>
      <w:framePr w:w="9361" w:wrap="notBeside" w:vAnchor="text" w:hAnchor="text" w:x="1" w:y="1"/>
      <w:jc w:val="center"/>
    </w:pPr>
    <w:r>
      <w:fldChar w:fldCharType="begin"/>
    </w:r>
    <w:r>
      <w:instrText xml:space="preserve">PAGE </w:instrText>
    </w:r>
    <w:r>
      <w:fldChar w:fldCharType="separate"/>
    </w:r>
    <w:r w:rsidR="0093766A">
      <w:rPr>
        <w:noProof/>
      </w:rPr>
      <w:t>2</w:t>
    </w:r>
    <w:r>
      <w:fldChar w:fldCharType="end"/>
    </w:r>
  </w:p>
  <w:p w14:paraId="4B6009EE" w14:textId="77777777" w:rsidR="00B644F6" w:rsidRDefault="00B64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90C9" w14:textId="77777777" w:rsidR="007B2DE4" w:rsidRDefault="007B2DE4" w:rsidP="00B803D7">
      <w:r>
        <w:separator/>
      </w:r>
    </w:p>
  </w:footnote>
  <w:footnote w:type="continuationSeparator" w:id="0">
    <w:p w14:paraId="48B9A1B4" w14:textId="77777777" w:rsidR="007B2DE4" w:rsidRDefault="007B2DE4"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B644F6" w:rsidRDefault="00B644F6" w:rsidP="008340C6">
    <w:pPr>
      <w:pStyle w:val="Header"/>
      <w:jc w:val="center"/>
      <w:rPr>
        <w:u w:val="single"/>
      </w:rPr>
    </w:pPr>
    <w:r>
      <w:rPr>
        <w:u w:val="single"/>
      </w:rPr>
      <w:t>Village of Sidney</w:t>
    </w:r>
  </w:p>
  <w:p w14:paraId="2003C674" w14:textId="77777777" w:rsidR="00B644F6" w:rsidRDefault="00B644F6" w:rsidP="008340C6">
    <w:pPr>
      <w:pStyle w:val="Header"/>
      <w:rPr>
        <w:u w:val="single"/>
      </w:rPr>
    </w:pPr>
  </w:p>
  <w:p w14:paraId="4BE1264F" w14:textId="48D8BAAF" w:rsidR="00B644F6" w:rsidRDefault="00B644F6" w:rsidP="008340C6">
    <w:pPr>
      <w:pStyle w:val="Header"/>
    </w:pPr>
    <w:r>
      <w:t>BOARD MEETING</w:t>
    </w:r>
    <w:r>
      <w:tab/>
      <w:t>MINUTES</w:t>
    </w:r>
    <w:r>
      <w:tab/>
      <w:t xml:space="preserve">June </w:t>
    </w:r>
    <w:r w:rsidR="00201A88">
      <w:t>25</w:t>
    </w:r>
    <w:r>
      <w:t>, 2018</w:t>
    </w:r>
  </w:p>
  <w:p w14:paraId="17877A32" w14:textId="77777777" w:rsidR="00B644F6" w:rsidRPr="008340C6" w:rsidRDefault="00B644F6" w:rsidP="008340C6">
    <w:pPr>
      <w:pStyle w:val="Header"/>
      <w:rPr>
        <w:u w:val="single"/>
      </w:rPr>
    </w:pPr>
  </w:p>
  <w:p w14:paraId="43678D4E" w14:textId="77777777" w:rsidR="00B644F6" w:rsidRPr="008340C6" w:rsidRDefault="00B644F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2D4072E"/>
    <w:multiLevelType w:val="hybridMultilevel"/>
    <w:tmpl w:val="595C7E9C"/>
    <w:lvl w:ilvl="0" w:tplc="D5C815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2CF0"/>
    <w:rsid w:val="00026F27"/>
    <w:rsid w:val="00031397"/>
    <w:rsid w:val="00034DEC"/>
    <w:rsid w:val="000366AD"/>
    <w:rsid w:val="00037BB4"/>
    <w:rsid w:val="00041ED7"/>
    <w:rsid w:val="00043743"/>
    <w:rsid w:val="00044204"/>
    <w:rsid w:val="00045580"/>
    <w:rsid w:val="00045F6F"/>
    <w:rsid w:val="00051174"/>
    <w:rsid w:val="00051E45"/>
    <w:rsid w:val="00052FB7"/>
    <w:rsid w:val="00054060"/>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6B9A"/>
    <w:rsid w:val="000D755A"/>
    <w:rsid w:val="000D7CA1"/>
    <w:rsid w:val="000E248E"/>
    <w:rsid w:val="000E357A"/>
    <w:rsid w:val="000E4739"/>
    <w:rsid w:val="000E5899"/>
    <w:rsid w:val="000E6432"/>
    <w:rsid w:val="000E6FCF"/>
    <w:rsid w:val="000E77D5"/>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51E6"/>
    <w:rsid w:val="00146891"/>
    <w:rsid w:val="001471C6"/>
    <w:rsid w:val="00147771"/>
    <w:rsid w:val="0015386D"/>
    <w:rsid w:val="00166806"/>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1A88"/>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E7"/>
    <w:rsid w:val="00306307"/>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4168"/>
    <w:rsid w:val="003D5C52"/>
    <w:rsid w:val="003D7A6E"/>
    <w:rsid w:val="003E403B"/>
    <w:rsid w:val="003E5622"/>
    <w:rsid w:val="003E6DC0"/>
    <w:rsid w:val="003F39EF"/>
    <w:rsid w:val="003F46E8"/>
    <w:rsid w:val="003F5B8B"/>
    <w:rsid w:val="003F767E"/>
    <w:rsid w:val="003F7D68"/>
    <w:rsid w:val="00401DA3"/>
    <w:rsid w:val="00402A95"/>
    <w:rsid w:val="0041195D"/>
    <w:rsid w:val="004138C3"/>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B780E"/>
    <w:rsid w:val="005C2CCE"/>
    <w:rsid w:val="005C4C8F"/>
    <w:rsid w:val="005D38B5"/>
    <w:rsid w:val="005D3DE1"/>
    <w:rsid w:val="005D7DFD"/>
    <w:rsid w:val="005E3E01"/>
    <w:rsid w:val="005E40E6"/>
    <w:rsid w:val="005E6539"/>
    <w:rsid w:val="005F689A"/>
    <w:rsid w:val="0060014B"/>
    <w:rsid w:val="0060378C"/>
    <w:rsid w:val="00603D82"/>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4886"/>
    <w:rsid w:val="007A637B"/>
    <w:rsid w:val="007B09BE"/>
    <w:rsid w:val="007B2BFE"/>
    <w:rsid w:val="007B2DE4"/>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3766A"/>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3CED"/>
    <w:rsid w:val="00A15C3B"/>
    <w:rsid w:val="00A160D1"/>
    <w:rsid w:val="00A17FF1"/>
    <w:rsid w:val="00A201D4"/>
    <w:rsid w:val="00A26986"/>
    <w:rsid w:val="00A27F02"/>
    <w:rsid w:val="00A360FD"/>
    <w:rsid w:val="00A37E28"/>
    <w:rsid w:val="00A41F0C"/>
    <w:rsid w:val="00A427F8"/>
    <w:rsid w:val="00A42B01"/>
    <w:rsid w:val="00A43BAB"/>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6015"/>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4C0"/>
    <w:rsid w:val="00B35EE4"/>
    <w:rsid w:val="00B36AE7"/>
    <w:rsid w:val="00B36CE0"/>
    <w:rsid w:val="00B377A3"/>
    <w:rsid w:val="00B4305A"/>
    <w:rsid w:val="00B440C2"/>
    <w:rsid w:val="00B456A4"/>
    <w:rsid w:val="00B541BB"/>
    <w:rsid w:val="00B55C20"/>
    <w:rsid w:val="00B56195"/>
    <w:rsid w:val="00B61482"/>
    <w:rsid w:val="00B622FE"/>
    <w:rsid w:val="00B638CC"/>
    <w:rsid w:val="00B644F6"/>
    <w:rsid w:val="00B65837"/>
    <w:rsid w:val="00B747A3"/>
    <w:rsid w:val="00B75E21"/>
    <w:rsid w:val="00B77E23"/>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E73DA"/>
    <w:rsid w:val="00BF29D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611"/>
    <w:rsid w:val="00C6062A"/>
    <w:rsid w:val="00C614F9"/>
    <w:rsid w:val="00C65B43"/>
    <w:rsid w:val="00C7073F"/>
    <w:rsid w:val="00C74B9A"/>
    <w:rsid w:val="00C7536B"/>
    <w:rsid w:val="00C761A4"/>
    <w:rsid w:val="00C77927"/>
    <w:rsid w:val="00C80563"/>
    <w:rsid w:val="00C8710F"/>
    <w:rsid w:val="00C9275A"/>
    <w:rsid w:val="00C9563A"/>
    <w:rsid w:val="00C97953"/>
    <w:rsid w:val="00CA28AB"/>
    <w:rsid w:val="00CA32BC"/>
    <w:rsid w:val="00CA5D07"/>
    <w:rsid w:val="00CA719C"/>
    <w:rsid w:val="00CB0A30"/>
    <w:rsid w:val="00CB0E7C"/>
    <w:rsid w:val="00CB36C3"/>
    <w:rsid w:val="00CB51A7"/>
    <w:rsid w:val="00CC2CFA"/>
    <w:rsid w:val="00CC4D2C"/>
    <w:rsid w:val="00CC74FF"/>
    <w:rsid w:val="00CD17EE"/>
    <w:rsid w:val="00CD3082"/>
    <w:rsid w:val="00CD3B90"/>
    <w:rsid w:val="00CD6A65"/>
    <w:rsid w:val="00CE2995"/>
    <w:rsid w:val="00CE6C44"/>
    <w:rsid w:val="00CE78A9"/>
    <w:rsid w:val="00CF165B"/>
    <w:rsid w:val="00CF2AF4"/>
    <w:rsid w:val="00CF4AB9"/>
    <w:rsid w:val="00CF4C2E"/>
    <w:rsid w:val="00CF7D54"/>
    <w:rsid w:val="00D000B4"/>
    <w:rsid w:val="00D01B98"/>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16D7C"/>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E0F6-DBC1-4CE2-94E1-2629E249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9</cp:revision>
  <cp:lastPrinted>2017-08-25T17:12:00Z</cp:lastPrinted>
  <dcterms:created xsi:type="dcterms:W3CDTF">2018-07-14T12:48:00Z</dcterms:created>
  <dcterms:modified xsi:type="dcterms:W3CDTF">2018-09-17T18:16:00Z</dcterms:modified>
</cp:coreProperties>
</file>